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254" w14:textId="77777777" w:rsidR="00494D1E" w:rsidRDefault="00494D1E"/>
    <w:p w14:paraId="68F76212" w14:textId="77777777" w:rsidR="002A20E2" w:rsidRDefault="002A20E2"/>
    <w:p w14:paraId="757A3968" w14:textId="77777777" w:rsidR="002A20E2" w:rsidRPr="00C16E2D" w:rsidRDefault="002A20E2" w:rsidP="002A20E2">
      <w:pPr>
        <w:ind w:left="4248"/>
        <w:rPr>
          <w:rFonts w:ascii="Azbuki" w:hAnsi="Azbuki"/>
          <w:b/>
          <w:bCs/>
          <w:sz w:val="28"/>
          <w:szCs w:val="28"/>
        </w:rPr>
      </w:pPr>
      <w:r w:rsidRPr="00C16E2D">
        <w:rPr>
          <w:rFonts w:ascii="Azbuki" w:hAnsi="Azbuki"/>
          <w:b/>
          <w:bCs/>
          <w:sz w:val="28"/>
          <w:szCs w:val="28"/>
        </w:rPr>
        <w:t>До</w:t>
      </w:r>
    </w:p>
    <w:p w14:paraId="4E4B84EF" w14:textId="0309B995" w:rsidR="002A20E2" w:rsidRDefault="00BF7E7D" w:rsidP="002A20E2">
      <w:pPr>
        <w:ind w:left="4248"/>
        <w:rPr>
          <w:rFonts w:ascii="Azbuki" w:hAnsi="Azbuki"/>
          <w:b/>
          <w:bCs/>
          <w:sz w:val="28"/>
          <w:szCs w:val="28"/>
        </w:rPr>
      </w:pPr>
      <w:r>
        <w:rPr>
          <w:rFonts w:ascii="Azbuki" w:hAnsi="Azbuki"/>
          <w:b/>
          <w:bCs/>
          <w:sz w:val="28"/>
          <w:szCs w:val="28"/>
        </w:rPr>
        <w:t>Висшия Съдебен Съвет</w:t>
      </w:r>
    </w:p>
    <w:p w14:paraId="4237A628" w14:textId="5B5042DC" w:rsidR="002A20E2" w:rsidRPr="00BF7E7D" w:rsidRDefault="00BF7E7D" w:rsidP="002A20E2">
      <w:pPr>
        <w:ind w:left="4248"/>
        <w:rPr>
          <w:rFonts w:ascii="Azbuki" w:hAnsi="Azbuki"/>
          <w:b/>
          <w:bCs/>
          <w:sz w:val="28"/>
          <w:szCs w:val="28"/>
        </w:rPr>
      </w:pPr>
      <w:r w:rsidRPr="00BF7E7D">
        <w:rPr>
          <w:rFonts w:ascii="Azbuki" w:hAnsi="Azbuki"/>
          <w:b/>
          <w:bCs/>
          <w:sz w:val="28"/>
          <w:szCs w:val="28"/>
        </w:rPr>
        <w:t>Град София</w:t>
      </w:r>
    </w:p>
    <w:p w14:paraId="6BEE247F" w14:textId="77777777" w:rsidR="002A20E2" w:rsidRPr="00C16E2D" w:rsidRDefault="002A20E2" w:rsidP="002A20E2">
      <w:pPr>
        <w:ind w:left="4248"/>
        <w:rPr>
          <w:rFonts w:ascii="Azbuki" w:hAnsi="Azbuki"/>
        </w:rPr>
      </w:pPr>
    </w:p>
    <w:p w14:paraId="314BADEF" w14:textId="7F959346" w:rsidR="005F5FDA" w:rsidRPr="007D356A" w:rsidRDefault="007C2599" w:rsidP="002A20E2">
      <w:pPr>
        <w:ind w:left="708"/>
        <w:jc w:val="center"/>
        <w:rPr>
          <w:rFonts w:ascii="Azbuki" w:hAnsi="Azbuki"/>
          <w:b/>
          <w:bCs/>
          <w:sz w:val="36"/>
          <w:szCs w:val="36"/>
        </w:rPr>
      </w:pPr>
      <w:r>
        <w:rPr>
          <w:rFonts w:ascii="Azbuki" w:hAnsi="Azbuki"/>
          <w:b/>
          <w:bCs/>
          <w:sz w:val="36"/>
          <w:szCs w:val="36"/>
        </w:rPr>
        <w:t>ИСКАНЕ</w:t>
      </w:r>
    </w:p>
    <w:p w14:paraId="1D257946" w14:textId="77777777" w:rsidR="002A20E2" w:rsidRPr="00C16E2D" w:rsidRDefault="002A20E2" w:rsidP="002A20E2">
      <w:pPr>
        <w:ind w:left="708"/>
        <w:jc w:val="center"/>
        <w:rPr>
          <w:rFonts w:ascii="Azbuki" w:hAnsi="Azbuki"/>
        </w:rPr>
      </w:pPr>
      <w:r w:rsidRPr="00C16E2D">
        <w:rPr>
          <w:rFonts w:ascii="Azbuki" w:hAnsi="Azbuki"/>
        </w:rPr>
        <w:t>От</w:t>
      </w:r>
    </w:p>
    <w:p w14:paraId="3B233CEC" w14:textId="08B61534" w:rsidR="002A20E2" w:rsidRPr="00305B3C" w:rsidRDefault="00964ACD" w:rsidP="002A20E2">
      <w:pPr>
        <w:ind w:left="708"/>
        <w:jc w:val="center"/>
        <w:rPr>
          <w:rFonts w:ascii="Azbuki" w:hAnsi="Azbuki"/>
          <w:sz w:val="28"/>
          <w:szCs w:val="28"/>
        </w:rPr>
      </w:pPr>
      <w:bookmarkStart w:id="0" w:name="_Hlk141186734"/>
      <w:r>
        <w:rPr>
          <w:rFonts w:ascii="Azbuki" w:hAnsi="Azbuk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0"/>
    <w:p w14:paraId="51E5067F" w14:textId="77777777" w:rsidR="002A20E2" w:rsidRPr="00C16E2D" w:rsidRDefault="002A20E2" w:rsidP="002A20E2">
      <w:pPr>
        <w:ind w:left="4248"/>
        <w:rPr>
          <w:rFonts w:ascii="Azbuki" w:hAnsi="Azbuki"/>
        </w:rPr>
      </w:pPr>
    </w:p>
    <w:p w14:paraId="5A370B07" w14:textId="4E42C982" w:rsidR="002A20E2" w:rsidRPr="00C16E2D" w:rsidRDefault="002A20E2" w:rsidP="002A20E2">
      <w:pPr>
        <w:ind w:firstLine="709"/>
        <w:rPr>
          <w:rFonts w:ascii="Azbuki" w:hAnsi="Azbuki"/>
          <w:b/>
          <w:bCs/>
          <w:sz w:val="24"/>
          <w:szCs w:val="24"/>
        </w:rPr>
      </w:pPr>
      <w:r w:rsidRPr="00C16E2D">
        <w:rPr>
          <w:rFonts w:ascii="Azbuki" w:hAnsi="Azbuki"/>
          <w:b/>
          <w:bCs/>
          <w:sz w:val="24"/>
          <w:szCs w:val="24"/>
        </w:rPr>
        <w:t xml:space="preserve">Уважаеми </w:t>
      </w:r>
      <w:r w:rsidR="007C2599">
        <w:rPr>
          <w:rFonts w:ascii="Azbuki" w:hAnsi="Azbuki"/>
          <w:b/>
          <w:bCs/>
          <w:sz w:val="24"/>
          <w:szCs w:val="24"/>
        </w:rPr>
        <w:t>Г</w:t>
      </w:r>
      <w:r w:rsidRPr="00C16E2D">
        <w:rPr>
          <w:rFonts w:ascii="Azbuki" w:hAnsi="Azbuki"/>
          <w:b/>
          <w:bCs/>
          <w:sz w:val="24"/>
          <w:szCs w:val="24"/>
        </w:rPr>
        <w:t>оспода,</w:t>
      </w:r>
    </w:p>
    <w:p w14:paraId="5302F47C" w14:textId="77777777" w:rsidR="00BF7E7D" w:rsidRDefault="00BF7E7D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>В повечето звена на управляваната от вас съдебна система,</w:t>
      </w:r>
      <w:r w:rsidR="00592FBD">
        <w:rPr>
          <w:rFonts w:ascii="Azbuki" w:hAnsi="Azbuki"/>
          <w:sz w:val="24"/>
          <w:szCs w:val="24"/>
        </w:rPr>
        <w:t xml:space="preserve"> плащането на трудовите възнаграждения на служителите, минават задължително по банков път. </w:t>
      </w:r>
    </w:p>
    <w:p w14:paraId="39AD0D97" w14:textId="0435BD6D" w:rsidR="00592FBD" w:rsidRDefault="00592FBD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>Отделно</w:t>
      </w:r>
      <w:r w:rsidR="00BF7E7D">
        <w:rPr>
          <w:rFonts w:ascii="Azbuki" w:hAnsi="Azbuki"/>
          <w:sz w:val="24"/>
          <w:szCs w:val="24"/>
        </w:rPr>
        <w:t xml:space="preserve"> от това,</w:t>
      </w:r>
      <w:r>
        <w:rPr>
          <w:rFonts w:ascii="Azbuki" w:hAnsi="Azbuki"/>
          <w:sz w:val="24"/>
          <w:szCs w:val="24"/>
        </w:rPr>
        <w:t xml:space="preserve"> банките са вкарани като посредници</w:t>
      </w:r>
      <w:r w:rsidR="0052050A">
        <w:rPr>
          <w:rFonts w:ascii="Azbuki" w:hAnsi="Azbuki"/>
          <w:sz w:val="24"/>
          <w:szCs w:val="24"/>
        </w:rPr>
        <w:t xml:space="preserve"> и</w:t>
      </w:r>
      <w:r>
        <w:rPr>
          <w:rFonts w:ascii="Azbuki" w:hAnsi="Azbuki"/>
          <w:sz w:val="24"/>
          <w:szCs w:val="24"/>
        </w:rPr>
        <w:t xml:space="preserve"> при плащането на дължимите от гражданите </w:t>
      </w:r>
      <w:r w:rsidR="00BF7E7D">
        <w:rPr>
          <w:rFonts w:ascii="Azbuki" w:hAnsi="Azbuki"/>
          <w:sz w:val="24"/>
          <w:szCs w:val="24"/>
        </w:rPr>
        <w:t>и юридическите лица съдебни</w:t>
      </w:r>
      <w:r>
        <w:rPr>
          <w:rFonts w:ascii="Azbuki" w:hAnsi="Azbuki"/>
          <w:sz w:val="24"/>
          <w:szCs w:val="24"/>
        </w:rPr>
        <w:t xml:space="preserve"> такси.</w:t>
      </w:r>
    </w:p>
    <w:p w14:paraId="271B3FF7" w14:textId="0880BBA1" w:rsidR="000A594B" w:rsidRDefault="005F5FDA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 xml:space="preserve">За тези натрапени силово </w:t>
      </w:r>
      <w:r w:rsidR="00AE04FB">
        <w:rPr>
          <w:rFonts w:ascii="Azbuki" w:hAnsi="Azbuki"/>
          <w:sz w:val="24"/>
          <w:szCs w:val="24"/>
        </w:rPr>
        <w:t>„“</w:t>
      </w:r>
      <w:r>
        <w:rPr>
          <w:rFonts w:ascii="Azbuki" w:hAnsi="Azbuki"/>
          <w:sz w:val="24"/>
          <w:szCs w:val="24"/>
        </w:rPr>
        <w:t xml:space="preserve">банкови услуги“ </w:t>
      </w:r>
      <w:r w:rsidR="00BF7E7D">
        <w:rPr>
          <w:rFonts w:ascii="Azbuki" w:hAnsi="Azbuki"/>
          <w:sz w:val="24"/>
          <w:szCs w:val="24"/>
        </w:rPr>
        <w:t xml:space="preserve"> </w:t>
      </w:r>
      <w:r w:rsidR="00592FBD">
        <w:rPr>
          <w:rFonts w:ascii="Azbuki" w:hAnsi="Azbuki"/>
          <w:sz w:val="24"/>
          <w:szCs w:val="24"/>
        </w:rPr>
        <w:t xml:space="preserve">отделните банки </w:t>
      </w:r>
      <w:r>
        <w:rPr>
          <w:rFonts w:ascii="Azbuki" w:hAnsi="Azbuki"/>
          <w:sz w:val="24"/>
          <w:szCs w:val="24"/>
        </w:rPr>
        <w:t xml:space="preserve">вземат различни такси, комисионни и </w:t>
      </w:r>
      <w:r w:rsidR="00592FBD">
        <w:rPr>
          <w:rFonts w:ascii="Azbuki" w:hAnsi="Azbuki"/>
          <w:sz w:val="24"/>
          <w:szCs w:val="24"/>
        </w:rPr>
        <w:t xml:space="preserve">други </w:t>
      </w:r>
      <w:r>
        <w:rPr>
          <w:rFonts w:ascii="Azbuki" w:hAnsi="Azbuki"/>
          <w:sz w:val="24"/>
          <w:szCs w:val="24"/>
        </w:rPr>
        <w:t xml:space="preserve">начисления, които реално намаляват получаваните от </w:t>
      </w:r>
      <w:r w:rsidR="00BF7E7D">
        <w:rPr>
          <w:rFonts w:ascii="Azbuki" w:hAnsi="Azbuki"/>
          <w:sz w:val="24"/>
          <w:szCs w:val="24"/>
        </w:rPr>
        <w:t>служителите ви</w:t>
      </w:r>
      <w:r>
        <w:rPr>
          <w:rFonts w:ascii="Azbuki" w:hAnsi="Azbuki"/>
          <w:sz w:val="24"/>
          <w:szCs w:val="24"/>
        </w:rPr>
        <w:t xml:space="preserve"> пари</w:t>
      </w:r>
      <w:r w:rsidR="00334C6F">
        <w:rPr>
          <w:rFonts w:ascii="Azbuki" w:hAnsi="Azbuki"/>
          <w:sz w:val="24"/>
          <w:szCs w:val="24"/>
        </w:rPr>
        <w:t xml:space="preserve">. </w:t>
      </w:r>
    </w:p>
    <w:p w14:paraId="1D10036E" w14:textId="1D959732" w:rsidR="000A594B" w:rsidRDefault="000A594B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>От друга страна, „“банково</w:t>
      </w:r>
      <w:r w:rsidR="00592FBD">
        <w:rPr>
          <w:rFonts w:ascii="Azbuki" w:hAnsi="Azbuki"/>
          <w:sz w:val="24"/>
          <w:szCs w:val="24"/>
        </w:rPr>
        <w:t>то</w:t>
      </w:r>
      <w:r>
        <w:rPr>
          <w:rFonts w:ascii="Azbuki" w:hAnsi="Azbuki"/>
          <w:sz w:val="24"/>
          <w:szCs w:val="24"/>
        </w:rPr>
        <w:t xml:space="preserve"> обслужване“ при заплащане</w:t>
      </w:r>
      <w:r w:rsidR="00087D52">
        <w:rPr>
          <w:rFonts w:ascii="Azbuki" w:hAnsi="Azbuki"/>
          <w:sz w:val="24"/>
          <w:szCs w:val="24"/>
        </w:rPr>
        <w:t>то</w:t>
      </w:r>
      <w:r>
        <w:rPr>
          <w:rFonts w:ascii="Azbuki" w:hAnsi="Azbuki"/>
          <w:sz w:val="24"/>
          <w:szCs w:val="24"/>
        </w:rPr>
        <w:t xml:space="preserve"> на </w:t>
      </w:r>
      <w:r w:rsidR="00E63E78">
        <w:rPr>
          <w:rFonts w:ascii="Azbuki" w:hAnsi="Azbuki"/>
          <w:sz w:val="24"/>
          <w:szCs w:val="24"/>
        </w:rPr>
        <w:t>съдебните</w:t>
      </w:r>
      <w:r>
        <w:rPr>
          <w:rFonts w:ascii="Azbuki" w:hAnsi="Azbuki"/>
          <w:sz w:val="24"/>
          <w:szCs w:val="24"/>
        </w:rPr>
        <w:t xml:space="preserve"> такси, </w:t>
      </w:r>
      <w:r w:rsidR="00060F04">
        <w:rPr>
          <w:rFonts w:ascii="Azbuki" w:hAnsi="Azbuki"/>
          <w:sz w:val="24"/>
          <w:szCs w:val="24"/>
        </w:rPr>
        <w:t xml:space="preserve">противозаконно </w:t>
      </w:r>
      <w:r>
        <w:rPr>
          <w:rFonts w:ascii="Azbuki" w:hAnsi="Azbuki"/>
          <w:sz w:val="24"/>
          <w:szCs w:val="24"/>
        </w:rPr>
        <w:t xml:space="preserve">оскъпява </w:t>
      </w:r>
      <w:r w:rsidR="00087D52">
        <w:rPr>
          <w:rFonts w:ascii="Azbuki" w:hAnsi="Azbuki"/>
          <w:sz w:val="24"/>
          <w:szCs w:val="24"/>
        </w:rPr>
        <w:t>нормативно</w:t>
      </w:r>
      <w:r>
        <w:rPr>
          <w:rFonts w:ascii="Azbuki" w:hAnsi="Azbuki"/>
          <w:sz w:val="24"/>
          <w:szCs w:val="24"/>
        </w:rPr>
        <w:t xml:space="preserve"> определените </w:t>
      </w:r>
      <w:r w:rsidR="00E63E78">
        <w:rPr>
          <w:rFonts w:ascii="Azbuki" w:hAnsi="Azbuki"/>
          <w:sz w:val="24"/>
          <w:szCs w:val="24"/>
        </w:rPr>
        <w:t xml:space="preserve">им </w:t>
      </w:r>
      <w:r w:rsidR="00372E06">
        <w:rPr>
          <w:rFonts w:ascii="Azbuki" w:hAnsi="Azbuki"/>
          <w:sz w:val="24"/>
          <w:szCs w:val="24"/>
        </w:rPr>
        <w:t>стойности</w:t>
      </w:r>
      <w:r w:rsidR="00E63E78">
        <w:rPr>
          <w:rFonts w:ascii="Azbuki" w:hAnsi="Azbuki"/>
          <w:sz w:val="24"/>
          <w:szCs w:val="24"/>
        </w:rPr>
        <w:t>.</w:t>
      </w:r>
    </w:p>
    <w:p w14:paraId="1211BBEA" w14:textId="3E8DE8C8" w:rsidR="00334C6F" w:rsidRDefault="000A594B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 xml:space="preserve"> </w:t>
      </w:r>
      <w:r w:rsidR="00E63E78">
        <w:rPr>
          <w:rFonts w:ascii="Azbuki" w:hAnsi="Azbuki"/>
          <w:sz w:val="24"/>
          <w:szCs w:val="24"/>
        </w:rPr>
        <w:t>Б</w:t>
      </w:r>
      <w:r w:rsidR="003125B7">
        <w:rPr>
          <w:rFonts w:ascii="Azbuki" w:hAnsi="Azbuki"/>
          <w:sz w:val="24"/>
          <w:szCs w:val="24"/>
        </w:rPr>
        <w:t>анките</w:t>
      </w:r>
      <w:r>
        <w:rPr>
          <w:rFonts w:ascii="Azbuki" w:hAnsi="Azbuki"/>
          <w:sz w:val="24"/>
          <w:szCs w:val="24"/>
        </w:rPr>
        <w:t xml:space="preserve"> едностранно, произволно и безконтролно</w:t>
      </w:r>
      <w:r w:rsidR="003813A5">
        <w:rPr>
          <w:rFonts w:ascii="Azbuki" w:hAnsi="Azbuki"/>
          <w:sz w:val="24"/>
          <w:szCs w:val="24"/>
        </w:rPr>
        <w:t>,</w:t>
      </w:r>
      <w:r>
        <w:rPr>
          <w:rFonts w:ascii="Azbuki" w:hAnsi="Azbuki"/>
          <w:sz w:val="24"/>
          <w:szCs w:val="24"/>
        </w:rPr>
        <w:t xml:space="preserve"> определят размерите </w:t>
      </w:r>
      <w:r w:rsidR="003125B7">
        <w:rPr>
          <w:rFonts w:ascii="Azbuki" w:hAnsi="Azbuki"/>
          <w:sz w:val="24"/>
          <w:szCs w:val="24"/>
        </w:rPr>
        <w:t>на таксите си</w:t>
      </w:r>
      <w:r>
        <w:rPr>
          <w:rFonts w:ascii="Azbuki" w:hAnsi="Azbuki"/>
          <w:sz w:val="24"/>
          <w:szCs w:val="24"/>
        </w:rPr>
        <w:t xml:space="preserve"> </w:t>
      </w:r>
      <w:r w:rsidR="00AE04FB">
        <w:rPr>
          <w:rFonts w:ascii="Azbuki" w:hAnsi="Azbuki"/>
          <w:sz w:val="24"/>
          <w:szCs w:val="24"/>
        </w:rPr>
        <w:t xml:space="preserve">в техен личен интерес, но </w:t>
      </w:r>
      <w:r>
        <w:rPr>
          <w:rFonts w:ascii="Azbuki" w:hAnsi="Azbuki"/>
          <w:sz w:val="24"/>
          <w:szCs w:val="24"/>
        </w:rPr>
        <w:t>във вреда на гражданите</w:t>
      </w:r>
      <w:r w:rsidR="00060F04">
        <w:rPr>
          <w:rFonts w:ascii="Azbuki" w:hAnsi="Azbuki"/>
          <w:sz w:val="24"/>
          <w:szCs w:val="24"/>
        </w:rPr>
        <w:t xml:space="preserve"> и юридическите лица</w:t>
      </w:r>
      <w:r>
        <w:rPr>
          <w:rFonts w:ascii="Azbuki" w:hAnsi="Azbuki"/>
          <w:sz w:val="24"/>
          <w:szCs w:val="24"/>
        </w:rPr>
        <w:t>.</w:t>
      </w:r>
    </w:p>
    <w:p w14:paraId="2F8EEDA8" w14:textId="6ADEC6D1" w:rsidR="000A594B" w:rsidRDefault="000A594B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 xml:space="preserve">Гореописаното не засяга само </w:t>
      </w:r>
      <w:r w:rsidR="00372E06">
        <w:rPr>
          <w:rFonts w:ascii="Azbuki" w:hAnsi="Azbuki"/>
          <w:sz w:val="24"/>
          <w:szCs w:val="24"/>
        </w:rPr>
        <w:t xml:space="preserve"> вашите собствени служители и </w:t>
      </w:r>
      <w:r>
        <w:rPr>
          <w:rFonts w:ascii="Azbuki" w:hAnsi="Azbuki"/>
          <w:sz w:val="24"/>
          <w:szCs w:val="24"/>
        </w:rPr>
        <w:t>гражданите</w:t>
      </w:r>
      <w:r w:rsidR="00336006">
        <w:rPr>
          <w:rFonts w:ascii="Azbuki" w:hAnsi="Azbuki"/>
          <w:sz w:val="24"/>
          <w:szCs w:val="24"/>
        </w:rPr>
        <w:t>,</w:t>
      </w:r>
      <w:r>
        <w:rPr>
          <w:rFonts w:ascii="Azbuki" w:hAnsi="Azbuki"/>
          <w:sz w:val="24"/>
          <w:szCs w:val="24"/>
        </w:rPr>
        <w:t xml:space="preserve"> като физически лица, но и всички юридически лица</w:t>
      </w:r>
      <w:r w:rsidR="00336006">
        <w:rPr>
          <w:rFonts w:ascii="Azbuki" w:hAnsi="Azbuki"/>
          <w:sz w:val="24"/>
          <w:szCs w:val="24"/>
        </w:rPr>
        <w:t>,</w:t>
      </w:r>
      <w:r>
        <w:rPr>
          <w:rFonts w:ascii="Azbuki" w:hAnsi="Azbuki"/>
          <w:sz w:val="24"/>
          <w:szCs w:val="24"/>
        </w:rPr>
        <w:t xml:space="preserve"> като фирми, </w:t>
      </w:r>
      <w:r w:rsidR="003125B7">
        <w:rPr>
          <w:rFonts w:ascii="Azbuki" w:hAnsi="Azbuki"/>
          <w:sz w:val="24"/>
          <w:szCs w:val="24"/>
        </w:rPr>
        <w:t>нестопански сдружения</w:t>
      </w:r>
      <w:r>
        <w:rPr>
          <w:rFonts w:ascii="Azbuki" w:hAnsi="Azbuki"/>
          <w:sz w:val="24"/>
          <w:szCs w:val="24"/>
        </w:rPr>
        <w:t xml:space="preserve">, държавни ведомства и други, принудени да ползват </w:t>
      </w:r>
      <w:r w:rsidR="003125B7">
        <w:rPr>
          <w:rFonts w:ascii="Azbuki" w:hAnsi="Azbuki"/>
          <w:sz w:val="24"/>
          <w:szCs w:val="24"/>
        </w:rPr>
        <w:t>банковите „“</w:t>
      </w:r>
      <w:r>
        <w:rPr>
          <w:rFonts w:ascii="Azbuki" w:hAnsi="Azbuki"/>
          <w:sz w:val="24"/>
          <w:szCs w:val="24"/>
        </w:rPr>
        <w:t>услуги“</w:t>
      </w:r>
      <w:r w:rsidR="00336006">
        <w:rPr>
          <w:rFonts w:ascii="Azbuki" w:hAnsi="Azbuki"/>
          <w:sz w:val="24"/>
          <w:szCs w:val="24"/>
        </w:rPr>
        <w:t xml:space="preserve"> в правосъдната система</w:t>
      </w:r>
    </w:p>
    <w:p w14:paraId="029A2247" w14:textId="5079C15D" w:rsidR="00404FED" w:rsidRDefault="00372E06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>Тази практика е,</w:t>
      </w:r>
      <w:r w:rsidR="00515F00">
        <w:rPr>
          <w:rFonts w:ascii="Azbuki" w:hAnsi="Azbuki"/>
          <w:sz w:val="24"/>
          <w:szCs w:val="24"/>
        </w:rPr>
        <w:t xml:space="preserve"> на</w:t>
      </w:r>
      <w:r w:rsidR="000A594B">
        <w:rPr>
          <w:rFonts w:ascii="Azbuki" w:hAnsi="Azbuki"/>
          <w:sz w:val="24"/>
          <w:szCs w:val="24"/>
        </w:rPr>
        <w:t xml:space="preserve"> първо </w:t>
      </w:r>
      <w:r w:rsidR="00515F00">
        <w:rPr>
          <w:rFonts w:ascii="Azbuki" w:hAnsi="Azbuki"/>
          <w:sz w:val="24"/>
          <w:szCs w:val="24"/>
        </w:rPr>
        <w:t xml:space="preserve">място </w:t>
      </w:r>
      <w:r w:rsidR="000A594B">
        <w:rPr>
          <w:rFonts w:ascii="Azbuki" w:hAnsi="Azbuki"/>
          <w:sz w:val="24"/>
          <w:szCs w:val="24"/>
        </w:rPr>
        <w:t>дълбоко неморалн</w:t>
      </w:r>
      <w:r>
        <w:rPr>
          <w:rFonts w:ascii="Azbuki" w:hAnsi="Azbuki"/>
          <w:sz w:val="24"/>
          <w:szCs w:val="24"/>
        </w:rPr>
        <w:t>а</w:t>
      </w:r>
      <w:r w:rsidR="000A594B">
        <w:rPr>
          <w:rFonts w:ascii="Azbuki" w:hAnsi="Azbuki"/>
          <w:sz w:val="24"/>
          <w:szCs w:val="24"/>
        </w:rPr>
        <w:t xml:space="preserve"> и представлява </w:t>
      </w:r>
      <w:r w:rsidR="00404FED">
        <w:rPr>
          <w:rFonts w:ascii="Azbuki" w:hAnsi="Azbuki"/>
          <w:sz w:val="24"/>
          <w:szCs w:val="24"/>
        </w:rPr>
        <w:t xml:space="preserve">незаконно </w:t>
      </w:r>
      <w:r w:rsidR="000A594B">
        <w:rPr>
          <w:rFonts w:ascii="Azbuki" w:hAnsi="Azbuki"/>
          <w:sz w:val="24"/>
          <w:szCs w:val="24"/>
        </w:rPr>
        <w:t xml:space="preserve">ограбване на хората и организациите, </w:t>
      </w:r>
      <w:r w:rsidR="00860C4D">
        <w:rPr>
          <w:rFonts w:ascii="Azbuki" w:hAnsi="Azbuki"/>
          <w:sz w:val="24"/>
          <w:szCs w:val="24"/>
        </w:rPr>
        <w:t xml:space="preserve"> в полза на трети лица – в случая банките</w:t>
      </w:r>
      <w:r w:rsidR="000A594B">
        <w:rPr>
          <w:rFonts w:ascii="Azbuki" w:hAnsi="Azbuki"/>
          <w:sz w:val="24"/>
          <w:szCs w:val="24"/>
        </w:rPr>
        <w:t>.</w:t>
      </w:r>
      <w:r w:rsidR="00316F9D">
        <w:rPr>
          <w:rFonts w:ascii="Azbuki" w:hAnsi="Azbuki"/>
          <w:sz w:val="24"/>
          <w:szCs w:val="24"/>
        </w:rPr>
        <w:t xml:space="preserve"> </w:t>
      </w:r>
      <w:r w:rsidR="00860C4D">
        <w:rPr>
          <w:rFonts w:ascii="Azbuki" w:hAnsi="Azbuki"/>
          <w:sz w:val="24"/>
          <w:szCs w:val="24"/>
        </w:rPr>
        <w:t xml:space="preserve">Което може да предположи и корупционни практики. </w:t>
      </w:r>
      <w:r w:rsidR="00123FAF">
        <w:rPr>
          <w:rFonts w:ascii="Azbuki" w:hAnsi="Azbuki"/>
          <w:sz w:val="24"/>
          <w:szCs w:val="24"/>
        </w:rPr>
        <w:t>От друга страна, това</w:t>
      </w:r>
      <w:r w:rsidR="00404FED">
        <w:rPr>
          <w:rFonts w:ascii="Azbuki" w:hAnsi="Azbuki"/>
          <w:sz w:val="24"/>
          <w:szCs w:val="24"/>
        </w:rPr>
        <w:t xml:space="preserve"> представлява „“набавяне на имотна облага на трети лица“ съставомерно по Наказателния кодекс. </w:t>
      </w:r>
    </w:p>
    <w:p w14:paraId="1969CB69" w14:textId="7DE409F4" w:rsidR="000A594B" w:rsidRDefault="00404FED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>Банките, с</w:t>
      </w:r>
      <w:r w:rsidR="00316F9D">
        <w:rPr>
          <w:rFonts w:ascii="Azbuki" w:hAnsi="Azbuki"/>
          <w:sz w:val="24"/>
          <w:szCs w:val="24"/>
        </w:rPr>
        <w:t xml:space="preserve">амо </w:t>
      </w:r>
      <w:r w:rsidR="00316F9D" w:rsidRPr="00316F9D">
        <w:rPr>
          <w:rFonts w:ascii="Azbuki" w:hAnsi="Azbuki"/>
          <w:sz w:val="24"/>
          <w:szCs w:val="24"/>
        </w:rPr>
        <w:t xml:space="preserve">за първото тримесечие на </w:t>
      </w:r>
      <w:r w:rsidR="002D3A99">
        <w:rPr>
          <w:rFonts w:ascii="Azbuki" w:hAnsi="Azbuki"/>
          <w:sz w:val="24"/>
          <w:szCs w:val="24"/>
        </w:rPr>
        <w:t>2023 г.,</w:t>
      </w:r>
      <w:r w:rsidR="00316F9D" w:rsidRPr="00316F9D">
        <w:rPr>
          <w:rFonts w:ascii="Azbuki" w:hAnsi="Azbuki"/>
          <w:sz w:val="24"/>
          <w:szCs w:val="24"/>
        </w:rPr>
        <w:t xml:space="preserve"> имат </w:t>
      </w:r>
      <w:r w:rsidR="00316F9D" w:rsidRPr="00A55D56">
        <w:rPr>
          <w:rFonts w:ascii="Azbuki" w:hAnsi="Azbuki"/>
          <w:b/>
          <w:bCs/>
          <w:sz w:val="24"/>
          <w:szCs w:val="24"/>
        </w:rPr>
        <w:t xml:space="preserve">1 100 000 000 лева печалби, като  </w:t>
      </w:r>
      <w:r w:rsidR="002D3A99" w:rsidRPr="00A55D56">
        <w:rPr>
          <w:rFonts w:ascii="Azbuki" w:hAnsi="Azbuki"/>
          <w:b/>
          <w:bCs/>
          <w:sz w:val="24"/>
          <w:szCs w:val="24"/>
        </w:rPr>
        <w:t xml:space="preserve">цели </w:t>
      </w:r>
      <w:r w:rsidR="00316F9D" w:rsidRPr="00A55D56">
        <w:rPr>
          <w:rFonts w:ascii="Azbuki" w:hAnsi="Azbuki"/>
          <w:b/>
          <w:bCs/>
          <w:sz w:val="24"/>
          <w:szCs w:val="24"/>
        </w:rPr>
        <w:t>21,4 процента</w:t>
      </w:r>
      <w:r w:rsidR="00316F9D">
        <w:rPr>
          <w:rFonts w:ascii="Azbuki" w:hAnsi="Azbuki"/>
          <w:sz w:val="24"/>
          <w:szCs w:val="24"/>
        </w:rPr>
        <w:t xml:space="preserve"> от тази сума,</w:t>
      </w:r>
      <w:r w:rsidR="00316F9D" w:rsidRPr="00316F9D">
        <w:rPr>
          <w:rFonts w:ascii="Azbuki" w:hAnsi="Azbuki"/>
          <w:sz w:val="24"/>
          <w:szCs w:val="24"/>
        </w:rPr>
        <w:t xml:space="preserve"> са от </w:t>
      </w:r>
      <w:r w:rsidR="00316F9D" w:rsidRPr="00316F9D">
        <w:rPr>
          <w:rFonts w:ascii="Azbuki" w:hAnsi="Azbuki"/>
          <w:b/>
          <w:bCs/>
          <w:sz w:val="24"/>
          <w:szCs w:val="24"/>
        </w:rPr>
        <w:t>такси.</w:t>
      </w:r>
    </w:p>
    <w:p w14:paraId="7651EC32" w14:textId="5A32FDC4" w:rsidR="000A594B" w:rsidRDefault="000A594B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>На</w:t>
      </w:r>
      <w:r w:rsidR="003813A5">
        <w:rPr>
          <w:rFonts w:ascii="Azbuki" w:hAnsi="Azbuki"/>
          <w:sz w:val="24"/>
          <w:szCs w:val="24"/>
        </w:rPr>
        <w:t>й-важното е, че</w:t>
      </w:r>
      <w:r w:rsidR="009F29E7">
        <w:rPr>
          <w:rFonts w:ascii="Azbuki" w:hAnsi="Azbuki"/>
          <w:sz w:val="24"/>
          <w:szCs w:val="24"/>
        </w:rPr>
        <w:t xml:space="preserve"> </w:t>
      </w:r>
      <w:r w:rsidR="00123FAF">
        <w:rPr>
          <w:rFonts w:ascii="Azbuki" w:hAnsi="Azbuki"/>
          <w:sz w:val="24"/>
          <w:szCs w:val="24"/>
        </w:rPr>
        <w:t>това</w:t>
      </w:r>
      <w:r>
        <w:rPr>
          <w:rFonts w:ascii="Azbuki" w:hAnsi="Azbuki"/>
          <w:sz w:val="24"/>
          <w:szCs w:val="24"/>
        </w:rPr>
        <w:t xml:space="preserve"> </w:t>
      </w:r>
      <w:r w:rsidR="00DD652D">
        <w:rPr>
          <w:rFonts w:ascii="Azbuki" w:hAnsi="Azbuki"/>
          <w:sz w:val="24"/>
          <w:szCs w:val="24"/>
        </w:rPr>
        <w:t xml:space="preserve">е </w:t>
      </w:r>
      <w:r>
        <w:rPr>
          <w:rFonts w:ascii="Azbuki" w:hAnsi="Azbuki"/>
          <w:sz w:val="24"/>
          <w:szCs w:val="24"/>
        </w:rPr>
        <w:t xml:space="preserve">в противоречие със законодателството и </w:t>
      </w:r>
      <w:r w:rsidR="003E6AE3">
        <w:rPr>
          <w:rFonts w:ascii="Azbuki" w:hAnsi="Azbuki"/>
          <w:sz w:val="24"/>
          <w:szCs w:val="24"/>
        </w:rPr>
        <w:t>в грубо нарушение на Конституцията</w:t>
      </w:r>
      <w:r w:rsidR="00316F9D">
        <w:rPr>
          <w:rFonts w:ascii="Azbuki" w:hAnsi="Azbuki"/>
          <w:sz w:val="24"/>
          <w:szCs w:val="24"/>
        </w:rPr>
        <w:t>.</w:t>
      </w:r>
    </w:p>
    <w:p w14:paraId="28ACC953" w14:textId="74975D90" w:rsidR="00316F9D" w:rsidRPr="00EA556A" w:rsidRDefault="00316F9D" w:rsidP="002A20E2">
      <w:pPr>
        <w:ind w:firstLine="709"/>
        <w:jc w:val="both"/>
        <w:rPr>
          <w:rFonts w:ascii="Azbuki" w:hAnsi="Azbuki"/>
          <w:b/>
          <w:bCs/>
          <w:sz w:val="28"/>
          <w:szCs w:val="28"/>
        </w:rPr>
      </w:pPr>
      <w:r w:rsidRPr="00EA556A">
        <w:rPr>
          <w:rFonts w:ascii="Azbuki" w:hAnsi="Azbuki"/>
          <w:b/>
          <w:bCs/>
          <w:sz w:val="28"/>
          <w:szCs w:val="28"/>
        </w:rPr>
        <w:t>На основание на гореизложеното</w:t>
      </w:r>
      <w:r w:rsidR="00DD652D">
        <w:rPr>
          <w:rFonts w:ascii="Azbuki" w:hAnsi="Azbuki"/>
          <w:b/>
          <w:bCs/>
          <w:sz w:val="28"/>
          <w:szCs w:val="28"/>
        </w:rPr>
        <w:t>,</w:t>
      </w:r>
      <w:r w:rsidRPr="00EA556A">
        <w:rPr>
          <w:rFonts w:ascii="Azbuki" w:hAnsi="Azbuki"/>
          <w:b/>
          <w:bCs/>
          <w:sz w:val="28"/>
          <w:szCs w:val="28"/>
        </w:rPr>
        <w:t xml:space="preserve"> </w:t>
      </w:r>
      <w:r w:rsidR="00DD652D">
        <w:rPr>
          <w:rFonts w:ascii="Azbuki" w:hAnsi="Azbuki"/>
          <w:b/>
          <w:bCs/>
          <w:sz w:val="28"/>
          <w:szCs w:val="28"/>
        </w:rPr>
        <w:t>изискваме</w:t>
      </w:r>
      <w:r w:rsidRPr="00EA556A">
        <w:rPr>
          <w:rFonts w:ascii="Azbuki" w:hAnsi="Azbuki"/>
          <w:b/>
          <w:bCs/>
          <w:sz w:val="28"/>
          <w:szCs w:val="28"/>
        </w:rPr>
        <w:t>:</w:t>
      </w:r>
    </w:p>
    <w:p w14:paraId="1BAA7146" w14:textId="45AB5442" w:rsidR="00316F9D" w:rsidRDefault="00316F9D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lastRenderedPageBreak/>
        <w:t xml:space="preserve">1. </w:t>
      </w:r>
      <w:r w:rsidR="00372E06">
        <w:rPr>
          <w:rFonts w:ascii="Azbuki" w:hAnsi="Azbuki"/>
          <w:sz w:val="24"/>
          <w:szCs w:val="24"/>
        </w:rPr>
        <w:t xml:space="preserve"> Висшия Съдебен Съвет</w:t>
      </w:r>
      <w:r w:rsidR="00DD652D">
        <w:rPr>
          <w:rFonts w:ascii="Azbuki" w:hAnsi="Azbuki"/>
          <w:sz w:val="24"/>
          <w:szCs w:val="24"/>
        </w:rPr>
        <w:t xml:space="preserve"> </w:t>
      </w:r>
      <w:r>
        <w:rPr>
          <w:rFonts w:ascii="Azbuki" w:hAnsi="Azbuki"/>
          <w:sz w:val="24"/>
          <w:szCs w:val="24"/>
        </w:rPr>
        <w:t xml:space="preserve">да </w:t>
      </w:r>
      <w:r w:rsidR="00BD0556">
        <w:rPr>
          <w:rFonts w:ascii="Azbuki" w:hAnsi="Azbuki"/>
          <w:sz w:val="24"/>
          <w:szCs w:val="24"/>
        </w:rPr>
        <w:t>забрани</w:t>
      </w:r>
      <w:r>
        <w:rPr>
          <w:rFonts w:ascii="Azbuki" w:hAnsi="Azbuki"/>
          <w:sz w:val="24"/>
          <w:szCs w:val="24"/>
        </w:rPr>
        <w:t xml:space="preserve"> </w:t>
      </w:r>
      <w:r w:rsidR="00BF2500">
        <w:rPr>
          <w:rFonts w:ascii="Azbuki" w:hAnsi="Azbuki"/>
          <w:sz w:val="24"/>
          <w:szCs w:val="24"/>
        </w:rPr>
        <w:t>тази практика</w:t>
      </w:r>
      <w:r>
        <w:rPr>
          <w:rFonts w:ascii="Azbuki" w:hAnsi="Azbuki"/>
          <w:sz w:val="24"/>
          <w:szCs w:val="24"/>
        </w:rPr>
        <w:t xml:space="preserve">, като </w:t>
      </w:r>
      <w:r w:rsidR="00372E06">
        <w:rPr>
          <w:rFonts w:ascii="Azbuki" w:hAnsi="Azbuki"/>
          <w:sz w:val="24"/>
          <w:szCs w:val="24"/>
        </w:rPr>
        <w:t xml:space="preserve">се </w:t>
      </w:r>
      <w:r w:rsidR="00DD652D">
        <w:rPr>
          <w:rFonts w:ascii="Azbuki" w:hAnsi="Azbuki"/>
          <w:sz w:val="24"/>
          <w:szCs w:val="24"/>
        </w:rPr>
        <w:t xml:space="preserve">прекратят съответните договори с банките по места, освен ако същите не започнат да предлагат </w:t>
      </w:r>
      <w:r w:rsidR="00DD652D" w:rsidRPr="00BD0556">
        <w:rPr>
          <w:rFonts w:ascii="Azbuki" w:hAnsi="Azbuki"/>
          <w:b/>
          <w:bCs/>
          <w:sz w:val="24"/>
          <w:szCs w:val="24"/>
        </w:rPr>
        <w:t>НАПЪЛНО БЕЗПЛАТНО</w:t>
      </w:r>
      <w:r w:rsidR="00DD652D">
        <w:rPr>
          <w:rFonts w:ascii="Azbuki" w:hAnsi="Azbuki"/>
          <w:sz w:val="24"/>
          <w:szCs w:val="24"/>
        </w:rPr>
        <w:t xml:space="preserve"> тези свои „“услуги“</w:t>
      </w:r>
      <w:r>
        <w:rPr>
          <w:rFonts w:ascii="Azbuki" w:hAnsi="Azbuki"/>
          <w:sz w:val="24"/>
          <w:szCs w:val="24"/>
        </w:rPr>
        <w:t>.</w:t>
      </w:r>
    </w:p>
    <w:p w14:paraId="3C65890B" w14:textId="2328D374" w:rsidR="000D3494" w:rsidRPr="00C16E2D" w:rsidRDefault="000D3494" w:rsidP="002A20E2">
      <w:pPr>
        <w:ind w:firstLine="709"/>
        <w:jc w:val="both"/>
        <w:rPr>
          <w:rFonts w:ascii="Azbuki" w:hAnsi="Azbuki"/>
          <w:sz w:val="24"/>
          <w:szCs w:val="24"/>
        </w:rPr>
      </w:pPr>
      <w:r>
        <w:rPr>
          <w:rFonts w:ascii="Azbuki" w:hAnsi="Azbuki"/>
          <w:sz w:val="24"/>
          <w:szCs w:val="24"/>
        </w:rPr>
        <w:t xml:space="preserve">2. Всички </w:t>
      </w:r>
      <w:r w:rsidR="00250AE6">
        <w:rPr>
          <w:rFonts w:ascii="Azbuki" w:hAnsi="Azbuki"/>
          <w:sz w:val="24"/>
          <w:szCs w:val="24"/>
        </w:rPr>
        <w:t>звена в системата на правосъдието</w:t>
      </w:r>
      <w:r w:rsidR="00D53E25">
        <w:rPr>
          <w:rFonts w:ascii="Azbuki" w:hAnsi="Azbuki"/>
          <w:sz w:val="24"/>
          <w:szCs w:val="24"/>
        </w:rPr>
        <w:t>, следва</w:t>
      </w:r>
      <w:r>
        <w:rPr>
          <w:rFonts w:ascii="Azbuki" w:hAnsi="Azbuki"/>
          <w:sz w:val="24"/>
          <w:szCs w:val="24"/>
        </w:rPr>
        <w:t xml:space="preserve"> да осигурят незабавно възможности за касово обслужване на горецитираните дейности, както за изплащането на трудовите възнаграждения, така и за внасянето на </w:t>
      </w:r>
      <w:r w:rsidR="00D53E25">
        <w:rPr>
          <w:rFonts w:ascii="Azbuki" w:hAnsi="Azbuki"/>
          <w:sz w:val="24"/>
          <w:szCs w:val="24"/>
        </w:rPr>
        <w:t>съдебните</w:t>
      </w:r>
      <w:r>
        <w:rPr>
          <w:rFonts w:ascii="Azbuki" w:hAnsi="Azbuki"/>
          <w:sz w:val="24"/>
          <w:szCs w:val="24"/>
        </w:rPr>
        <w:t xml:space="preserve"> такси.</w:t>
      </w:r>
    </w:p>
    <w:p w14:paraId="387097B7" w14:textId="77777777" w:rsidR="00403F41" w:rsidRPr="00C16E2D" w:rsidRDefault="00403F41" w:rsidP="006C530C">
      <w:pPr>
        <w:shd w:val="clear" w:color="auto" w:fill="FEFEFE"/>
        <w:spacing w:after="0" w:line="240" w:lineRule="auto"/>
        <w:ind w:firstLine="709"/>
        <w:jc w:val="both"/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52791734" w14:textId="136A7C8F" w:rsidR="00403F41" w:rsidRPr="00C16E2D" w:rsidRDefault="00403F41" w:rsidP="006C530C">
      <w:pPr>
        <w:shd w:val="clear" w:color="auto" w:fill="FEFEFE"/>
        <w:spacing w:after="0" w:line="240" w:lineRule="auto"/>
        <w:ind w:firstLine="709"/>
        <w:jc w:val="both"/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C16E2D"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  <w:t>2</w:t>
      </w:r>
      <w:r w:rsidR="00955D52"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  <w:t>7</w:t>
      </w:r>
      <w:r w:rsidRPr="00C16E2D"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  <w:t>.7.2023 г.</w:t>
      </w:r>
    </w:p>
    <w:p w14:paraId="0A7C09EC" w14:textId="77777777" w:rsidR="00403F41" w:rsidRPr="00C16E2D" w:rsidRDefault="00403F41" w:rsidP="006C530C">
      <w:pPr>
        <w:shd w:val="clear" w:color="auto" w:fill="FEFEFE"/>
        <w:spacing w:after="0" w:line="240" w:lineRule="auto"/>
        <w:ind w:firstLine="709"/>
        <w:jc w:val="both"/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C16E2D"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  <w:t>Град София</w:t>
      </w:r>
    </w:p>
    <w:p w14:paraId="5E390223" w14:textId="77777777" w:rsidR="00CB6F8D" w:rsidRDefault="00CB6F8D" w:rsidP="00403F41">
      <w:pPr>
        <w:shd w:val="clear" w:color="auto" w:fill="FEFEFE"/>
        <w:spacing w:after="0" w:line="240" w:lineRule="auto"/>
        <w:ind w:left="2832" w:firstLine="709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</w:pPr>
    </w:p>
    <w:p w14:paraId="538E90B9" w14:textId="77777777" w:rsidR="00BD5FFA" w:rsidRDefault="00BD5FFA" w:rsidP="00BD5FFA">
      <w:pPr>
        <w:shd w:val="clear" w:color="auto" w:fill="FEFEFE"/>
        <w:spacing w:after="0" w:line="240" w:lineRule="auto"/>
        <w:ind w:left="709" w:firstLine="709"/>
        <w:jc w:val="both"/>
        <w:rPr>
          <w:rFonts w:ascii="Azbuki" w:eastAsia="Times New Roman" w:hAnsi="Azbuki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53956904" w14:textId="562B3B4B" w:rsidR="00403F41" w:rsidRPr="00CB6F8D" w:rsidRDefault="00403F41" w:rsidP="00BD5FFA">
      <w:pPr>
        <w:shd w:val="clear" w:color="auto" w:fill="FEFEFE"/>
        <w:spacing w:after="0" w:line="240" w:lineRule="auto"/>
        <w:ind w:left="709" w:firstLine="709"/>
        <w:jc w:val="both"/>
        <w:rPr>
          <w:rFonts w:ascii="Azbuki" w:eastAsia="Times New Roman" w:hAnsi="Azbuki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CB6F8D">
        <w:rPr>
          <w:rFonts w:ascii="Azbuki" w:eastAsia="Times New Roman" w:hAnsi="Azbuki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Подписали:</w:t>
      </w:r>
    </w:p>
    <w:p w14:paraId="39344A85" w14:textId="77777777" w:rsidR="00923B50" w:rsidRDefault="00923B50" w:rsidP="00923B50">
      <w:pPr>
        <w:shd w:val="clear" w:color="auto" w:fill="FEFEFE"/>
        <w:spacing w:after="0" w:line="240" w:lineRule="auto"/>
        <w:ind w:left="708" w:firstLine="709"/>
        <w:jc w:val="both"/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6F1E9B1A" w14:textId="33DCD50F" w:rsidR="00964ACD" w:rsidRPr="00CB6F8D" w:rsidRDefault="00964ACD" w:rsidP="00923B50">
      <w:pPr>
        <w:shd w:val="clear" w:color="auto" w:fill="FEFEFE"/>
        <w:spacing w:after="0" w:line="240" w:lineRule="auto"/>
        <w:ind w:left="708" w:firstLine="709"/>
        <w:jc w:val="both"/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</w:pPr>
      <w:r>
        <w:rPr>
          <w:rFonts w:ascii="Azbuki" w:eastAsia="Times New Roman" w:hAnsi="Azbuki" w:cs="Times New Roman"/>
          <w:color w:val="000000"/>
          <w:kern w:val="0"/>
          <w:sz w:val="24"/>
          <w:szCs w:val="24"/>
          <w:lang w:eastAsia="bg-BG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964ACD" w:rsidRPr="00CB6F8D" w:rsidSect="00E5552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buki">
    <w:panose1 w:val="000005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5F"/>
    <w:rsid w:val="0002310A"/>
    <w:rsid w:val="00060F04"/>
    <w:rsid w:val="0007332B"/>
    <w:rsid w:val="00087D52"/>
    <w:rsid w:val="000A594B"/>
    <w:rsid w:val="000D3494"/>
    <w:rsid w:val="000F4756"/>
    <w:rsid w:val="00123FAF"/>
    <w:rsid w:val="00155CF6"/>
    <w:rsid w:val="00180D37"/>
    <w:rsid w:val="001C53FA"/>
    <w:rsid w:val="00250AE6"/>
    <w:rsid w:val="002735B3"/>
    <w:rsid w:val="00296778"/>
    <w:rsid w:val="002A20E2"/>
    <w:rsid w:val="002D3A99"/>
    <w:rsid w:val="002E7092"/>
    <w:rsid w:val="002F1B66"/>
    <w:rsid w:val="002F5938"/>
    <w:rsid w:val="00305B3C"/>
    <w:rsid w:val="00311993"/>
    <w:rsid w:val="003125B7"/>
    <w:rsid w:val="00316F9D"/>
    <w:rsid w:val="00334C6F"/>
    <w:rsid w:val="00336006"/>
    <w:rsid w:val="00372E06"/>
    <w:rsid w:val="003813A5"/>
    <w:rsid w:val="003E6AE3"/>
    <w:rsid w:val="00403F41"/>
    <w:rsid w:val="00404FED"/>
    <w:rsid w:val="0040789F"/>
    <w:rsid w:val="00421ED1"/>
    <w:rsid w:val="0045269B"/>
    <w:rsid w:val="00456B27"/>
    <w:rsid w:val="0047505F"/>
    <w:rsid w:val="00483AF5"/>
    <w:rsid w:val="00494D1E"/>
    <w:rsid w:val="004E2C3A"/>
    <w:rsid w:val="004F240E"/>
    <w:rsid w:val="00515F00"/>
    <w:rsid w:val="0052050A"/>
    <w:rsid w:val="0057762D"/>
    <w:rsid w:val="00592FBD"/>
    <w:rsid w:val="005F5FDA"/>
    <w:rsid w:val="00602F4B"/>
    <w:rsid w:val="00694027"/>
    <w:rsid w:val="0069661D"/>
    <w:rsid w:val="00696A14"/>
    <w:rsid w:val="006C530C"/>
    <w:rsid w:val="006D4DA3"/>
    <w:rsid w:val="007559E7"/>
    <w:rsid w:val="007C2599"/>
    <w:rsid w:val="007D356A"/>
    <w:rsid w:val="0081000F"/>
    <w:rsid w:val="00860C4D"/>
    <w:rsid w:val="00923B50"/>
    <w:rsid w:val="00955D52"/>
    <w:rsid w:val="00964ACD"/>
    <w:rsid w:val="00975E25"/>
    <w:rsid w:val="009F29E7"/>
    <w:rsid w:val="00A030AD"/>
    <w:rsid w:val="00A55D56"/>
    <w:rsid w:val="00A61023"/>
    <w:rsid w:val="00A95E61"/>
    <w:rsid w:val="00AB7BAE"/>
    <w:rsid w:val="00AE04FB"/>
    <w:rsid w:val="00AF379F"/>
    <w:rsid w:val="00B65C32"/>
    <w:rsid w:val="00B709B1"/>
    <w:rsid w:val="00B8135A"/>
    <w:rsid w:val="00B84882"/>
    <w:rsid w:val="00B94118"/>
    <w:rsid w:val="00BD0556"/>
    <w:rsid w:val="00BD5FFA"/>
    <w:rsid w:val="00BF2500"/>
    <w:rsid w:val="00BF2866"/>
    <w:rsid w:val="00BF7E7D"/>
    <w:rsid w:val="00C16E2D"/>
    <w:rsid w:val="00C40A90"/>
    <w:rsid w:val="00CB6F8D"/>
    <w:rsid w:val="00D524C8"/>
    <w:rsid w:val="00D53E25"/>
    <w:rsid w:val="00D77C59"/>
    <w:rsid w:val="00D81AD6"/>
    <w:rsid w:val="00DB2383"/>
    <w:rsid w:val="00DD652D"/>
    <w:rsid w:val="00E55529"/>
    <w:rsid w:val="00E63E78"/>
    <w:rsid w:val="00EA556A"/>
    <w:rsid w:val="00F43299"/>
    <w:rsid w:val="00F80C8D"/>
    <w:rsid w:val="00F92A4D"/>
    <w:rsid w:val="00FB659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E7E9"/>
  <w15:chartTrackingRefBased/>
  <w15:docId w15:val="{0D05568F-390A-42BA-9A73-96AEF48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Долев</dc:creator>
  <cp:keywords/>
  <dc:description/>
  <cp:lastModifiedBy>Александър Долев</cp:lastModifiedBy>
  <cp:revision>3</cp:revision>
  <cp:lastPrinted>2023-07-30T05:31:00Z</cp:lastPrinted>
  <dcterms:created xsi:type="dcterms:W3CDTF">2023-07-30T05:32:00Z</dcterms:created>
  <dcterms:modified xsi:type="dcterms:W3CDTF">2023-07-30T05:42:00Z</dcterms:modified>
</cp:coreProperties>
</file>